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  <w:rPr>
          <w:rStyle w:val="Aucun"/>
          <w:i w:val="1"/>
          <w:iCs w:val="1"/>
          <w:sz w:val="20"/>
          <w:szCs w:val="20"/>
        </w:rPr>
      </w:pPr>
      <w:r>
        <w:rPr>
          <w:rtl w:val="0"/>
        </w:rPr>
        <w:t>2020 hom</w:t>
      </w:r>
      <w:r>
        <w:rPr>
          <w:rtl w:val="0"/>
        </w:rPr>
        <w:t>é</w:t>
      </w:r>
      <w:r>
        <w:rPr>
          <w:rtl w:val="0"/>
        </w:rPr>
        <w:t xml:space="preserve">lie Ascension (A) </w:t>
        <w:tab/>
        <w:tab/>
        <w:tab/>
        <w:t xml:space="preserve">       </w:t>
      </w:r>
      <w:r>
        <w:rPr>
          <w:rStyle w:val="Aucun"/>
          <w:i w:val="1"/>
          <w:iCs w:val="1"/>
          <w:sz w:val="20"/>
          <w:szCs w:val="20"/>
          <w:rtl w:val="0"/>
          <w:lang w:val="fr-FR"/>
        </w:rPr>
        <w:t xml:space="preserve">Act. 1, 1-11 + Ps 46 + Eph. 1, 17-23 + Mt. 28, 16-20 </w:t>
      </w:r>
    </w:p>
    <w:p>
      <w:pPr>
        <w:pStyle w:val="Corps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bidi w:val="0"/>
        <w:spacing w:before="0"/>
        <w:ind w:left="0" w:right="0" w:firstLine="0"/>
        <w:jc w:val="left"/>
        <w:rPr>
          <w:rStyle w:val="Aucun"/>
          <w:rFonts w:ascii="Times New Roman" w:cs="Times New Roman" w:hAnsi="Times New Roman" w:eastAsia="Times New Roman"/>
          <w:i w:val="1"/>
          <w:iCs w:val="1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Par son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Ascension, J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sus semble quitter les siens et s'en aller 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finitivement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. Mais ce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part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n'est pas une s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paration, un abandon, au contraire, il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s 'agit d'une pr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sence diff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rente, celle de l'Esprit.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'est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aussi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une invitation faite aux ap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ô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tres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, et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nous,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prendre leur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notre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part de responsabilit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dans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annonce de la Bonne Nouvelle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Par défau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10"/>
          <w:szCs w:val="1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es ap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ô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tres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s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retourn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ent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à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leur quotidien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«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pleins de joie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ls sont joyeux non pas parce que J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sus les a laiss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orphelins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, m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ais parce qu'ils ont compris qu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'il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est toujours pr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sent, qu'il est Dieu-avec-nou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s. Ils 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couvrent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quelle est leur place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notre place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dans ce temps qu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e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on appelle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«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le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emps de l'Eglise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e temps que nous vivons.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R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econsid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ons donc,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avec le regard de la foi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, le sens profond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de la vie de J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sus, sa mani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re d'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tre, d'agir, de parler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, c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ela nous stimule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crypter comment il a v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cu parmi nous et comment il prend part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ce que nous vivons au quotidien.</w:t>
      </w:r>
    </w:p>
    <w:p>
      <w:pPr>
        <w:pStyle w:val="Par défau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10"/>
          <w:szCs w:val="1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Voil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le sens de cette joie qui nous habite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en cette f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te de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Ascension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m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me au coeur des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difficult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s que nous traversons depuis plusieurs mois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Les ap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tres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ont conscience que J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sus reste toujours avec eux et qu'il ne les abandonnera jamais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Par défau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10"/>
          <w:szCs w:val="1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our mieux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comprendre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le sens de cette joie,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je vous propose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une comparaison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: Celle de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la transmission d'un savoir-faire, d'un art. L'apprentissage est p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arfois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ardu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on ne sait pas comment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y prendr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e, nos mains sont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malhabile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s, nos gestes maladroits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nous ignorons la technique. Nous sommes des apprentis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et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ne savons pas encore cr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er.</w:t>
      </w:r>
    </w:p>
    <w:p>
      <w:pPr>
        <w:pStyle w:val="Par défau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10"/>
          <w:szCs w:val="1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Mais la patience,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notre 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sir 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apprendre,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l'adresse et l'intelligence du p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dagogue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nous permettent de 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aliser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ce qui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paraissait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hors de notre port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e. Notre geste devient fluide, l'instrument donne la note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juste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, l'outil obtient ce qu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e nous souhaitions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. Le pinceau exprime la beaut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, le ciseau cr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e la forme 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sir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e : voil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le fruit de tant de labeur, le fruit de la gr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ce myst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rieuse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. T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out cela nous conduit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la joie.</w:t>
      </w:r>
    </w:p>
    <w:p>
      <w:pPr>
        <w:pStyle w:val="Par défau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10"/>
          <w:szCs w:val="1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Ce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tte comparaison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ressemble (un peu)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la joie qui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a 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û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envahi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les ap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ô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tres apr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s l'Ascension, et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notre joie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aujourd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hui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, quand nous comprenons enfin qui est J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sus, lui qui nous fait confiance, lorsqu'il nous envoie son Esprit pour qu'il soit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l'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œ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uvre en nous.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sz w:val="10"/>
          <w:szCs w:val="10"/>
          <w:shd w:val="clear" w:color="auto" w:fill="ffffff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E</w:t>
      </w:r>
      <w:r>
        <w:rPr>
          <w:rFonts w:ascii="Times New Roman" w:hAnsi="Times New Roman"/>
          <w:sz w:val="28"/>
          <w:szCs w:val="28"/>
          <w:rtl w:val="0"/>
          <w:lang w:val="fr-FR"/>
        </w:rPr>
        <w:t>n cette f</w:t>
      </w:r>
      <w:r>
        <w:rPr>
          <w:rFonts w:ascii="Times New Roman" w:hAnsi="Times New Roman" w:hint="default"/>
          <w:sz w:val="28"/>
          <w:szCs w:val="28"/>
          <w:rtl w:val="0"/>
        </w:rPr>
        <w:t>ê</w:t>
      </w:r>
      <w:r>
        <w:rPr>
          <w:rFonts w:ascii="Times New Roman" w:hAnsi="Times New Roman"/>
          <w:sz w:val="28"/>
          <w:szCs w:val="28"/>
          <w:rtl w:val="0"/>
          <w:lang w:val="fr-FR"/>
        </w:rPr>
        <w:t>te de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Ascension, nous sommes </w:t>
      </w:r>
      <w:r>
        <w:rPr>
          <w:rFonts w:ascii="Times New Roman" w:hAnsi="Times New Roman"/>
          <w:sz w:val="28"/>
          <w:szCs w:val="28"/>
          <w:rtl w:val="0"/>
          <w:lang w:val="fr-FR"/>
        </w:rPr>
        <w:t>appel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</w:rPr>
        <w:t>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non pas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tourner nos regards vers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au-del</w:t>
      </w:r>
      <w:r>
        <w:rPr>
          <w:rFonts w:ascii="Times New Roman" w:hAnsi="Times New Roman" w:hint="default"/>
          <w:sz w:val="28"/>
          <w:szCs w:val="28"/>
          <w:rtl w:val="0"/>
        </w:rPr>
        <w:t>à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mais vers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l'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ici et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le 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maintenant</w:t>
      </w:r>
      <w:r>
        <w:rPr>
          <w:rStyle w:val="Aucun"/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 :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«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pourquoi restez-vous l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 xml:space="preserve">à à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regarder vers le ciel ?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 »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/>
          <w:sz w:val="28"/>
          <w:szCs w:val="28"/>
          <w:rtl w:val="0"/>
          <w:lang w:val="fr-FR"/>
        </w:rPr>
        <w:t>La promesse du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Christ c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est que nous recev</w:t>
      </w:r>
      <w:r>
        <w:rPr>
          <w:rFonts w:ascii="Times New Roman" w:hAnsi="Times New Roman"/>
          <w:sz w:val="28"/>
          <w:szCs w:val="28"/>
          <w:rtl w:val="0"/>
          <w:lang w:val="fr-FR"/>
        </w:rPr>
        <w:t>i</w:t>
      </w:r>
      <w:r>
        <w:rPr>
          <w:rFonts w:ascii="Times New Roman" w:hAnsi="Times New Roman"/>
          <w:sz w:val="28"/>
          <w:szCs w:val="28"/>
          <w:rtl w:val="0"/>
          <w:lang w:val="fr-FR"/>
        </w:rPr>
        <w:t>ons la force n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cessaire pour vivre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dans ce monde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U</w:t>
      </w:r>
      <w:r>
        <w:rPr>
          <w:rFonts w:ascii="Times New Roman" w:hAnsi="Times New Roman"/>
          <w:sz w:val="28"/>
          <w:szCs w:val="28"/>
          <w:rtl w:val="0"/>
          <w:lang w:val="fr-FR"/>
        </w:rPr>
        <w:t>ne force pour cr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</w:rPr>
        <w:t xml:space="preserve">er </w:t>
      </w:r>
      <w:r>
        <w:rPr>
          <w:rFonts w:ascii="Times New Roman" w:hAnsi="Times New Roman"/>
          <w:sz w:val="28"/>
          <w:szCs w:val="28"/>
          <w:rtl w:val="0"/>
          <w:lang w:val="fr-FR"/>
        </w:rPr>
        <w:t>dans ce monde le</w:t>
      </w:r>
      <w:r>
        <w:rPr>
          <w:rFonts w:ascii="Times New Roman" w:hAnsi="Times New Roman"/>
          <w:sz w:val="28"/>
          <w:szCs w:val="28"/>
          <w:rtl w:val="0"/>
          <w:lang w:val="nl-NL"/>
        </w:rPr>
        <w:t xml:space="preserve"> bonheur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en rayonnant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de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amour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de Dieu qui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ne conna</w:t>
      </w:r>
      <w:r>
        <w:rPr>
          <w:rFonts w:ascii="Times New Roman" w:hAnsi="Times New Roman" w:hint="default"/>
          <w:sz w:val="28"/>
          <w:szCs w:val="28"/>
          <w:rtl w:val="0"/>
        </w:rPr>
        <w:t>î</w:t>
      </w:r>
      <w:r>
        <w:rPr>
          <w:rFonts w:ascii="Times New Roman" w:hAnsi="Times New Roman"/>
          <w:sz w:val="28"/>
          <w:szCs w:val="28"/>
          <w:rtl w:val="0"/>
          <w:lang w:val="fr-FR"/>
        </w:rPr>
        <w:t>t pas de fronti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res : c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est pour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cette raison </w:t>
      </w:r>
      <w:r>
        <w:rPr>
          <w:rFonts w:ascii="Times New Roman" w:hAnsi="Times New Roman"/>
          <w:sz w:val="28"/>
          <w:szCs w:val="28"/>
          <w:rtl w:val="0"/>
          <w:lang w:val="fr-FR"/>
        </w:rPr>
        <w:t>que le Christ, aujourd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hui, nous envoie jusqu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aux extr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de-DE"/>
        </w:rPr>
        <w:t>mit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 de la terre.</w:t>
      </w:r>
    </w:p>
    <w:p>
      <w:pPr>
        <w:pStyle w:val="Corps"/>
        <w:rPr>
          <w:rFonts w:ascii="Times New Roman" w:cs="Times New Roman" w:hAnsi="Times New Roman" w:eastAsia="Times New Roman"/>
          <w:sz w:val="10"/>
          <w:szCs w:val="10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 xml:space="preserve">Nous sommes </w:t>
      </w:r>
      <w:r>
        <w:rPr>
          <w:rFonts w:ascii="Times New Roman" w:hAnsi="Times New Roman"/>
          <w:sz w:val="28"/>
          <w:szCs w:val="28"/>
          <w:rtl w:val="0"/>
          <w:lang w:val="fr-FR"/>
        </w:rPr>
        <w:t>invit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 à ê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tre </w:t>
      </w:r>
      <w:r>
        <w:rPr>
          <w:rFonts w:ascii="Times New Roman" w:hAnsi="Times New Roman"/>
          <w:sz w:val="28"/>
          <w:szCs w:val="28"/>
          <w:rtl w:val="0"/>
          <w:lang w:val="fr-FR"/>
        </w:rPr>
        <w:t>l</w:t>
      </w:r>
      <w:r>
        <w:rPr>
          <w:rFonts w:ascii="Times New Roman" w:hAnsi="Times New Roman"/>
          <w:sz w:val="28"/>
          <w:szCs w:val="28"/>
          <w:rtl w:val="0"/>
          <w:lang w:val="en-US"/>
        </w:rPr>
        <w:t>es 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moins </w:t>
      </w:r>
      <w:r>
        <w:rPr>
          <w:rFonts w:ascii="Times New Roman" w:hAnsi="Times New Roman"/>
          <w:sz w:val="28"/>
          <w:szCs w:val="28"/>
          <w:rtl w:val="0"/>
          <w:lang w:val="fr-FR"/>
        </w:rPr>
        <w:t>du Christ. C</w:t>
      </w:r>
      <w:r>
        <w:rPr>
          <w:rFonts w:ascii="Times New Roman" w:hAnsi="Times New Roman"/>
          <w:sz w:val="28"/>
          <w:szCs w:val="28"/>
          <w:rtl w:val="0"/>
          <w:lang w:val="fr-FR"/>
        </w:rPr>
        <w:t>omme l</w:t>
      </w:r>
      <w:r>
        <w:rPr>
          <w:rFonts w:ascii="Times New Roman" w:hAnsi="Times New Roman"/>
          <w:sz w:val="28"/>
          <w:szCs w:val="28"/>
          <w:rtl w:val="0"/>
          <w:lang w:val="fr-FR"/>
        </w:rPr>
        <w:t>ui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nous sommes capables d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aimer ce monde </w:t>
      </w:r>
      <w:r>
        <w:rPr>
          <w:rFonts w:ascii="Times New Roman" w:hAnsi="Times New Roman"/>
          <w:sz w:val="28"/>
          <w:szCs w:val="28"/>
          <w:rtl w:val="0"/>
          <w:lang w:val="fr-FR"/>
        </w:rPr>
        <w:t>parfois difficile. Pour cela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il nous faut surmonter la duret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rtl w:val="0"/>
          <w:lang w:val="fr-FR"/>
        </w:rPr>
        <w:t>de notre propre coeur, surmonter les tentations de haine ou d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exclusion et 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sister parfois jusqu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au </w:t>
      </w:r>
      <w:r>
        <w:rPr>
          <w:rFonts w:ascii="Times New Roman" w:hAnsi="Times New Roman"/>
          <w:sz w:val="28"/>
          <w:szCs w:val="28"/>
          <w:rtl w:val="0"/>
          <w:lang w:val="fr-FR"/>
        </w:rPr>
        <w:t>martyre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sz w:val="10"/>
          <w:szCs w:val="10"/>
          <w:shd w:val="clear" w:color="auto" w:fill="ffffff"/>
        </w:rPr>
      </w:pPr>
    </w:p>
    <w:p>
      <w:pPr>
        <w:pStyle w:val="Corps"/>
      </w:pPr>
      <w:r>
        <w:rPr>
          <w:rFonts w:ascii="Times New Roman" w:hAnsi="Times New Roman"/>
          <w:sz w:val="28"/>
          <w:szCs w:val="28"/>
          <w:rtl w:val="0"/>
        </w:rPr>
        <w:t>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Esprit, la force de Dieu est dans nos coeurs, pour nous faire passer d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 maintenant de la guerre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la paix, de la duret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é à </w:t>
      </w:r>
      <w:r>
        <w:rPr>
          <w:rFonts w:ascii="Times New Roman" w:hAnsi="Times New Roman"/>
          <w:sz w:val="28"/>
          <w:szCs w:val="28"/>
          <w:rtl w:val="0"/>
        </w:rPr>
        <w:t>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amour, de la mort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la vie. Pour que d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s maintenant quelque chose de la joie de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au-del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à 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claire notre vie,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claire </w:t>
      </w:r>
      <w:r>
        <w:rPr>
          <w:rFonts w:ascii="Times New Roman" w:hAnsi="Times New Roman"/>
          <w:sz w:val="28"/>
          <w:szCs w:val="28"/>
          <w:rtl w:val="0"/>
          <w:lang w:val="fr-FR"/>
        </w:rPr>
        <w:t>tous les hommes.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