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i w:val="1"/>
          <w:iCs w:val="1"/>
          <w:sz w:val="16"/>
          <w:szCs w:val="16"/>
        </w:rPr>
      </w:pPr>
      <w:r>
        <w:rPr>
          <w:rtl w:val="0"/>
        </w:rPr>
        <w:t>2021 hom</w:t>
      </w:r>
      <w:r>
        <w:rPr>
          <w:rtl w:val="0"/>
        </w:rPr>
        <w:t>é</w:t>
      </w:r>
      <w:r>
        <w:rPr>
          <w:rtl w:val="0"/>
        </w:rPr>
        <w:t>lie 26</w:t>
      </w:r>
      <w:r>
        <w:rPr>
          <w:rtl w:val="0"/>
        </w:rPr>
        <w:t xml:space="preserve">° </w:t>
      </w:r>
      <w:r>
        <w:rPr>
          <w:rtl w:val="0"/>
        </w:rPr>
        <w:t xml:space="preserve">dimanche ordinaire B  </w:t>
        <w:tab/>
        <w:tab/>
        <w:tab/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Nb 11, 25-29 + Ps 18 + Jc 5, 1-6 + Mc 9, 38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…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48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Helvetica" w:cs="Helvetica" w:hAnsi="Helvetica" w:eastAsia="Helvetica"/>
          <w:i w:val="1"/>
          <w:iCs w:val="1"/>
          <w:outline w:val="0"/>
          <w:color w:val="202528"/>
          <w:sz w:val="12"/>
          <w:szCs w:val="12"/>
          <w:rtl w:val="0"/>
          <w14:textFill>
            <w14:solidFill>
              <w14:srgbClr w14:val="212529"/>
            </w14:solidFill>
          </w14:textFill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Le</w:t>
      </w:r>
      <w:r>
        <w:rPr>
          <w:rFonts w:ascii="Times New Roman" w:hAnsi="Times New Roman"/>
          <w:sz w:val="28"/>
          <w:szCs w:val="28"/>
          <w:rtl w:val="0"/>
        </w:rPr>
        <w:t xml:space="preserve">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textes des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deux derniers dimanches 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font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mesurer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cart qui exist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entre la mani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 dont les disciples </w:t>
      </w:r>
      <w:r>
        <w:rPr>
          <w:rFonts w:ascii="Times New Roman" w:hAnsi="Times New Roman"/>
          <w:sz w:val="28"/>
          <w:szCs w:val="28"/>
          <w:rtl w:val="0"/>
          <w:lang w:val="fr-FR"/>
        </w:rPr>
        <w:t>con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 w:hAnsi="Times New Roman"/>
          <w:sz w:val="28"/>
          <w:szCs w:val="28"/>
          <w:rtl w:val="0"/>
          <w:lang w:val="fr-FR"/>
        </w:rPr>
        <w:t>oivent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r</w:t>
      </w:r>
      <w:r>
        <w:rPr>
          <w:rFonts w:ascii="Times New Roman" w:hAnsi="Times New Roman" w:hint="default"/>
          <w:sz w:val="28"/>
          <w:szCs w:val="28"/>
          <w:rtl w:val="0"/>
        </w:rPr>
        <w:t>ô</w:t>
      </w:r>
      <w:r>
        <w:rPr>
          <w:rFonts w:ascii="Times New Roman" w:hAnsi="Times New Roman"/>
          <w:sz w:val="28"/>
          <w:szCs w:val="28"/>
          <w:rtl w:val="0"/>
          <w:lang w:val="fr-FR"/>
        </w:rPr>
        <w:t>le d</w:t>
      </w:r>
      <w:r>
        <w:rPr>
          <w:rFonts w:ascii="Times New Roman" w:hAnsi="Times New Roman"/>
          <w:sz w:val="28"/>
          <w:szCs w:val="28"/>
          <w:rtl w:val="0"/>
          <w:lang w:val="fr-FR"/>
        </w:rPr>
        <w:t>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Messie et la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alit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la mission </w:t>
      </w:r>
      <w:r>
        <w:rPr>
          <w:rFonts w:ascii="Times New Roman" w:hAnsi="Times New Roman"/>
          <w:sz w:val="28"/>
          <w:szCs w:val="28"/>
          <w:rtl w:val="0"/>
          <w:lang w:val="fr-FR"/>
        </w:rPr>
        <w:t>dans l</w:t>
      </w:r>
      <w:r>
        <w:rPr>
          <w:rFonts w:ascii="Times New Roman" w:hAnsi="Times New Roman"/>
          <w:sz w:val="28"/>
          <w:szCs w:val="28"/>
          <w:rtl w:val="0"/>
          <w:lang w:val="fr-FR"/>
        </w:rPr>
        <w:t>a</w:t>
      </w:r>
      <w:r>
        <w:rPr>
          <w:rFonts w:ascii="Times New Roman" w:hAnsi="Times New Roman"/>
          <w:sz w:val="28"/>
          <w:szCs w:val="28"/>
          <w:rtl w:val="0"/>
          <w:lang w:val="it-IT"/>
        </w:rPr>
        <w:t>quel</w:t>
      </w:r>
      <w:r>
        <w:rPr>
          <w:rFonts w:ascii="Times New Roman" w:hAnsi="Times New Roman"/>
          <w:sz w:val="28"/>
          <w:szCs w:val="28"/>
          <w:rtl w:val="0"/>
          <w:lang w:val="fr-FR"/>
        </w:rPr>
        <w:t>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Christ 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engage. 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Pierre se met en travers du chemin de J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sus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avant de se faire rabrouer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«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Arri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re, Satan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puis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les disciples discutent pour savoir qui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est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le premier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</w:t>
      </w:r>
      <w:r>
        <w:rPr>
          <w:rFonts w:ascii="Times New Roman" w:hAnsi="Times New Roman"/>
          <w:sz w:val="28"/>
          <w:szCs w:val="28"/>
          <w:rtl w:val="0"/>
          <w:lang w:val="fr-FR"/>
        </w:rPr>
        <w:t>rappel</w:t>
      </w:r>
      <w:r>
        <w:rPr>
          <w:rFonts w:ascii="Times New Roman" w:hAnsi="Times New Roman"/>
          <w:sz w:val="28"/>
          <w:szCs w:val="28"/>
          <w:rtl w:val="0"/>
          <w:lang w:val="fr-FR"/>
        </w:rPr>
        <w:t>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que celui qui veut 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tre le plus grand doit se faire le serviteur de tous.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Aujourd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hui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intervention de Jean </w:t>
      </w:r>
      <w:r>
        <w:rPr>
          <w:rFonts w:ascii="Times New Roman" w:hAnsi="Times New Roman"/>
          <w:sz w:val="28"/>
          <w:szCs w:val="28"/>
          <w:rtl w:val="0"/>
          <w:lang w:val="fr-FR"/>
        </w:rPr>
        <w:t>fait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surgir une troisi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me expression</w:t>
      </w:r>
      <w:r>
        <w:rPr>
          <w:rFonts w:ascii="Times New Roman" w:hAnsi="Times New Roman"/>
          <w:sz w:val="28"/>
          <w:szCs w:val="28"/>
          <w:rtl w:val="0"/>
          <w:lang w:val="fr-FR"/>
        </w:rPr>
        <w:t>. Il 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agit de </w:t>
      </w:r>
      <w:r>
        <w:rPr>
          <w:rFonts w:ascii="Times New Roman" w:hAnsi="Times New Roman"/>
          <w:sz w:val="28"/>
          <w:szCs w:val="28"/>
          <w:rtl w:val="0"/>
        </w:rPr>
        <w:t xml:space="preserve">la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fronti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re au-del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de laquelle les dons de Dieu ne seraient plus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autoris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s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Dans la premi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lecture Mo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ï</w:t>
      </w:r>
      <w:r>
        <w:rPr>
          <w:rFonts w:ascii="Times New Roman" w:hAnsi="Times New Roman"/>
          <w:sz w:val="28"/>
          <w:szCs w:val="28"/>
          <w:rtl w:val="0"/>
          <w:lang w:val="fr-FR"/>
        </w:rPr>
        <w:t>se organise ses collaborateurs pour servir le Peuple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Isra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ë</w:t>
      </w:r>
      <w:r>
        <w:rPr>
          <w:rFonts w:ascii="Times New Roman" w:hAnsi="Times New Roman"/>
          <w:sz w:val="28"/>
          <w:szCs w:val="28"/>
          <w:rtl w:val="0"/>
          <w:lang w:val="fr-FR"/>
        </w:rPr>
        <w:t>l.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venue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Esprit sur deux </w:t>
      </w:r>
      <w:r>
        <w:rPr>
          <w:rFonts w:ascii="Times New Roman" w:hAnsi="Times New Roman"/>
          <w:sz w:val="28"/>
          <w:szCs w:val="28"/>
          <w:rtl w:val="0"/>
          <w:lang w:val="fr-FR"/>
        </w:rPr>
        <w:t>membres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qui ne sont pas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du groupe </w:t>
      </w:r>
      <w:r>
        <w:rPr>
          <w:rFonts w:ascii="Times New Roman" w:hAnsi="Times New Roman"/>
          <w:sz w:val="28"/>
          <w:szCs w:val="28"/>
          <w:rtl w:val="0"/>
          <w:lang w:val="fr-FR"/>
        </w:rPr>
        <w:t>fait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bat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ous </w:t>
      </w:r>
      <w:r>
        <w:rPr>
          <w:rFonts w:ascii="Times New Roman" w:hAnsi="Times New Roman"/>
          <w:sz w:val="28"/>
          <w:szCs w:val="28"/>
          <w:rtl w:val="0"/>
          <w:lang w:val="fr-FR"/>
        </w:rPr>
        <w:t>constat</w:t>
      </w:r>
      <w:r>
        <w:rPr>
          <w:rFonts w:ascii="Times New Roman" w:hAnsi="Times New Roman"/>
          <w:sz w:val="28"/>
          <w:szCs w:val="28"/>
          <w:rtl w:val="0"/>
          <w:lang w:val="fr-FR"/>
        </w:rPr>
        <w:t>ons que la mission confi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par Dieu </w:t>
      </w:r>
      <w:r>
        <w:rPr>
          <w:rFonts w:ascii="Times New Roman" w:hAnsi="Times New Roman"/>
          <w:sz w:val="28"/>
          <w:szCs w:val="28"/>
          <w:rtl w:val="0"/>
          <w:lang w:val="fr-FR"/>
        </w:rPr>
        <w:t>aux 70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ne fait pas 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eux des propri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taires exclusifs du don de Dieu.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D</w:t>
      </w:r>
      <w:r>
        <w:rPr>
          <w:rFonts w:ascii="Times New Roman" w:hAnsi="Times New Roman"/>
          <w:sz w:val="28"/>
          <w:szCs w:val="28"/>
          <w:rtl w:val="0"/>
          <w:lang w:val="fr-FR"/>
        </w:rPr>
        <w:t>ans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</w:rPr>
        <w:t xml:space="preserve">vangile 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choisi</w:t>
      </w:r>
      <w:r>
        <w:rPr>
          <w:rFonts w:ascii="Times New Roman" w:hAnsi="Times New Roman"/>
          <w:sz w:val="28"/>
          <w:szCs w:val="28"/>
          <w:rtl w:val="0"/>
          <w:lang w:val="fr-FR"/>
        </w:rPr>
        <w:t>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les Douze, il les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n-US"/>
        </w:rPr>
        <w:t>sign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pour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accompagner et le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suivre. </w:t>
      </w:r>
      <w:r>
        <w:rPr>
          <w:rFonts w:ascii="Times New Roman" w:hAnsi="Times New Roman"/>
          <w:sz w:val="28"/>
          <w:szCs w:val="28"/>
          <w:rtl w:val="0"/>
          <w:lang w:val="fr-FR"/>
        </w:rPr>
        <w:t>Mais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Esprit travaille au coeur de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humanit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au-del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de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appartenance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au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groupe des fid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les du Christ.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rtl w:val="0"/>
          <w:lang w:val="fr-FR"/>
        </w:rPr>
        <w:t>otre identit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de-DE"/>
        </w:rPr>
        <w:t>chr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tienne ne 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ent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donc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pas comme une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groupe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part</w:t>
      </w:r>
      <w:r>
        <w:rPr>
          <w:rFonts w:ascii="Times New Roman" w:hAnsi="Times New Roman"/>
          <w:sz w:val="28"/>
          <w:szCs w:val="28"/>
          <w:rtl w:val="0"/>
          <w:lang w:val="fr-FR"/>
        </w:rPr>
        <w:t>, un club priv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, elle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tablit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comme symbole, sacrement de la vocation universelle des hommes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participer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vie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Dieu.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ne sommes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pas les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possess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eurs jaloux </w:t>
      </w:r>
      <w:r>
        <w:rPr>
          <w:rFonts w:ascii="Times New Roman" w:hAnsi="Times New Roman"/>
          <w:sz w:val="28"/>
          <w:szCs w:val="28"/>
          <w:rtl w:val="0"/>
        </w:rPr>
        <w:t>de</w:t>
      </w:r>
      <w:r>
        <w:rPr>
          <w:rFonts w:ascii="Times New Roman" w:hAnsi="Times New Roman"/>
          <w:sz w:val="28"/>
          <w:szCs w:val="28"/>
          <w:rtl w:val="0"/>
          <w:lang w:val="fr-FR"/>
        </w:rPr>
        <w:t>s dons re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mais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des chercheurs attentifs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qui per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ç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oivent </w:t>
      </w:r>
      <w:r>
        <w:rPr>
          <w:rFonts w:ascii="Times New Roman" w:hAnsi="Times New Roman"/>
          <w:sz w:val="28"/>
          <w:szCs w:val="28"/>
          <w:rtl w:val="0"/>
          <w:lang w:val="fr-FR"/>
        </w:rPr>
        <w:t>comment les dons de Dieu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bordent nos capacit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et nourrissent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tout </w:t>
      </w:r>
      <w:r>
        <w:rPr>
          <w:rFonts w:ascii="Times New Roman" w:hAnsi="Times New Roman"/>
          <w:sz w:val="28"/>
          <w:szCs w:val="28"/>
          <w:rtl w:val="0"/>
          <w:lang w:val="fr-FR"/>
        </w:rPr>
        <w:t>ce qui se fait de bon dans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humanit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jouissons-nous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quand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couvr</w:t>
      </w:r>
      <w:r>
        <w:rPr>
          <w:rFonts w:ascii="Times New Roman" w:hAnsi="Times New Roman"/>
          <w:sz w:val="28"/>
          <w:szCs w:val="28"/>
          <w:rtl w:val="0"/>
          <w:lang w:val="fr-FR"/>
        </w:rPr>
        <w:t>ons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que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Esprit de Dieu travaille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en dehors des fronti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res visibles de notre Eglise.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Soyons dans la joie quand nous constatons que, par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Esprit de Dieu, du bien se fait parmi les hommes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pensons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que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rtl w:val="0"/>
          <w:lang w:val="fr-FR"/>
        </w:rPr>
        <w:t>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 doux </w:t>
      </w:r>
      <w:r>
        <w:rPr>
          <w:rFonts w:ascii="Times New Roman" w:hAnsi="Times New Roman"/>
          <w:sz w:val="28"/>
          <w:szCs w:val="28"/>
          <w:rtl w:val="0"/>
          <w:lang w:val="fr-FR"/>
        </w:rPr>
        <w:t>et gentil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qu</w:t>
      </w:r>
      <w:r>
        <w:rPr>
          <w:rFonts w:ascii="Times New Roman" w:hAnsi="Times New Roman"/>
          <w:sz w:val="28"/>
          <w:szCs w:val="28"/>
          <w:rtl w:val="0"/>
          <w:lang w:val="fr-FR"/>
        </w:rPr>
        <w:t>elle surprise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entendre les paroles dures de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ce matin, de le voir h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ausser le ton. 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2"/>
          <w:szCs w:val="12"/>
          <w:shd w:val="clear" w:color="auto" w:fill="ffffff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Parce qu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tre chr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tien</w:t>
      </w:r>
      <w:r>
        <w:rPr>
          <w:rFonts w:ascii="Times New Roman" w:hAnsi="Times New Roman"/>
          <w:sz w:val="28"/>
          <w:szCs w:val="28"/>
          <w:rtl w:val="0"/>
          <w:lang w:val="fr-FR"/>
        </w:rPr>
        <w:t>, ce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pas seulement 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tre </w:t>
      </w:r>
      <w:r>
        <w:rPr>
          <w:rFonts w:ascii="Times New Roman" w:hAnsi="Times New Roman"/>
          <w:sz w:val="28"/>
          <w:szCs w:val="28"/>
          <w:rtl w:val="0"/>
          <w:lang w:val="fr-FR"/>
        </w:rPr>
        <w:t>gentil !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</w:rPr>
        <w:t>Ê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tre chr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tien</w:t>
      </w:r>
      <w:r>
        <w:rPr>
          <w:rFonts w:ascii="Times New Roman" w:hAnsi="Times New Roman"/>
          <w:sz w:val="28"/>
          <w:szCs w:val="28"/>
          <w:rtl w:val="0"/>
        </w:rPr>
        <w:t>,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ne pas supporter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injustice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mu de la souffrance </w:t>
      </w:r>
      <w:r>
        <w:rPr>
          <w:rFonts w:ascii="Times New Roman" w:hAnsi="Times New Roman"/>
          <w:sz w:val="28"/>
          <w:szCs w:val="28"/>
          <w:rtl w:val="0"/>
          <w:lang w:val="fr-FR"/>
        </w:rPr>
        <w:t>et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mis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qui nous entoure, e</w:t>
      </w:r>
      <w:r>
        <w:rPr>
          <w:rFonts w:ascii="Times New Roman" w:hAnsi="Times New Roman"/>
          <w:sz w:val="28"/>
          <w:szCs w:val="28"/>
          <w:rtl w:val="0"/>
        </w:rPr>
        <w:t xml:space="preserve">n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particulier en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cette 107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me journ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mondiale du migrant et du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fugi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Etre chr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tien </w:t>
      </w:r>
      <w:r>
        <w:rPr>
          <w:rFonts w:ascii="Times New Roman" w:hAnsi="Times New Roman"/>
          <w:sz w:val="28"/>
          <w:szCs w:val="28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</w:t>
      </w:r>
      <w:r>
        <w:rPr>
          <w:rFonts w:ascii="Times New Roman" w:hAnsi="Times New Roman"/>
          <w:sz w:val="28"/>
          <w:szCs w:val="28"/>
          <w:rtl w:val="0"/>
        </w:rPr>
        <w:t>prier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couter la Parole de Dieu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Etre chr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tien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</w:t>
      </w:r>
      <w:r>
        <w:rPr>
          <w:rFonts w:ascii="Times New Roman" w:hAnsi="Times New Roman"/>
          <w:sz w:val="28"/>
          <w:szCs w:val="28"/>
          <w:rtl w:val="0"/>
          <w:lang w:val="fr-FR"/>
        </w:rPr>
        <w:t>refuser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 monde </w:t>
      </w:r>
      <w:r>
        <w:rPr>
          <w:rFonts w:ascii="Times New Roman" w:hAnsi="Times New Roman"/>
          <w:sz w:val="28"/>
          <w:szCs w:val="28"/>
          <w:rtl w:val="0"/>
          <w:lang w:val="fr-FR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impose mes certitudes, mes valeurs, mes mani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res de faire.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Etre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chr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tiens </w:t>
      </w:r>
      <w:r>
        <w:rPr>
          <w:rFonts w:ascii="Times New Roman" w:hAnsi="Times New Roman"/>
          <w:sz w:val="28"/>
          <w:szCs w:val="28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se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clamer de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sus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de 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  <w:lang w:val="fr-FR"/>
        </w:rPr>
        <w:t>a vie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et de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son </w:t>
      </w:r>
      <w:r>
        <w:rPr>
          <w:rFonts w:ascii="Times New Roman" w:hAnsi="Times New Roman"/>
          <w:sz w:val="28"/>
          <w:szCs w:val="28"/>
          <w:rtl w:val="0"/>
        </w:rPr>
        <w:t>amour.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Le </w:t>
      </w:r>
      <w:r>
        <w:rPr>
          <w:rFonts w:ascii="Times New Roman" w:hAnsi="Times New Roman"/>
          <w:sz w:val="28"/>
          <w:szCs w:val="28"/>
          <w:rtl w:val="0"/>
          <w:lang w:val="it-IT"/>
        </w:rPr>
        <w:t>disciple</w:t>
      </w:r>
      <w:r>
        <w:rPr>
          <w:rFonts w:ascii="Times New Roman" w:hAnsi="Times New Roman"/>
          <w:sz w:val="28"/>
          <w:szCs w:val="28"/>
          <w:rtl w:val="0"/>
          <w:lang w:val="fr-FR"/>
        </w:rPr>
        <w:t>-missionnaire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de 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se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nl-NL"/>
        </w:rPr>
        <w:t xml:space="preserve"> met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en chemin</w:t>
      </w:r>
      <w:r>
        <w:rPr>
          <w:rFonts w:ascii="Times New Roman" w:hAnsi="Times New Roman"/>
          <w:sz w:val="28"/>
          <w:szCs w:val="28"/>
          <w:rtl w:val="0"/>
          <w:lang w:val="fr-FR"/>
        </w:rPr>
        <w:t>, pour aller plus avant dans la rencontre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autre, de Dieu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pour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fai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jaillir la vie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Si ta main se tend pour humilier ton fr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 qui ne vit pas comme toi, coupe-la ! Si ton pied frappe avec violence celui qui ne croit pas comme toi, coupe-le ! Si ton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œ</w:t>
      </w:r>
      <w:r>
        <w:rPr>
          <w:rFonts w:ascii="Times New Roman" w:hAnsi="Times New Roman"/>
          <w:sz w:val="28"/>
          <w:szCs w:val="28"/>
          <w:rtl w:val="0"/>
          <w:lang w:val="fr-FR"/>
        </w:rPr>
        <w:t>il condamne celui qui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aime pas comme toi, arrache-le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2"/>
          <w:szCs w:val="12"/>
          <w:shd w:val="clear" w:color="auto" w:fill="ffffff"/>
        </w:rPr>
      </w:pPr>
    </w:p>
    <w:p>
      <w:pPr>
        <w:pStyle w:val="Corps"/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Que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Dieu lui-m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</w:rPr>
        <w:t>ê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me, le Dieu de J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sus Christ, mort par amour pour chacun de nous, soit la mesure de notre regard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! 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il soit la mesure joyeuse et audacieuse du rythme de nos pas ! </w:t>
      </w:r>
      <w:r>
        <w:rPr>
          <w:rFonts w:ascii="Times New Roman" w:hAnsi="Times New Roman"/>
          <w:sz w:val="28"/>
          <w:szCs w:val="28"/>
          <w:rtl w:val="0"/>
          <w:lang w:val="fr-FR"/>
        </w:rPr>
        <w:t>Q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ue tous puissent dire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travers le monde : 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ils sont beaux, les pieds des messagers de la bonne Nouvelle 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